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972F" w14:textId="0ACBDCE0" w:rsidR="00EB7C8A" w:rsidRPr="00A6742E" w:rsidRDefault="003D5EDE" w:rsidP="003D5EDE">
      <w:pPr>
        <w:jc w:val="center"/>
        <w:rPr>
          <w:b/>
        </w:rPr>
      </w:pPr>
      <w:r w:rsidRPr="00A6742E">
        <w:rPr>
          <w:b/>
        </w:rPr>
        <w:t>IMEC Free</w:t>
      </w:r>
      <w:r w:rsidR="00FA4FB3">
        <w:rPr>
          <w:b/>
        </w:rPr>
        <w:t xml:space="preserve"> </w:t>
      </w:r>
      <w:proofErr w:type="spellStart"/>
      <w:r w:rsidR="00FA4FB3">
        <w:rPr>
          <w:b/>
        </w:rPr>
        <w:t>Mini@sic</w:t>
      </w:r>
      <w:proofErr w:type="spellEnd"/>
      <w:r w:rsidR="00FA4FB3">
        <w:rPr>
          <w:b/>
        </w:rPr>
        <w:t xml:space="preserve"> Fabrication on TSMC 0.</w:t>
      </w:r>
      <w:r w:rsidRPr="00A6742E">
        <w:rPr>
          <w:b/>
        </w:rPr>
        <w:t>18 um Technology</w:t>
      </w:r>
    </w:p>
    <w:p w14:paraId="7129C05C" w14:textId="77777777" w:rsidR="003D5EDE" w:rsidRDefault="003D5EDE" w:rsidP="003D5EDE">
      <w:pPr>
        <w:jc w:val="center"/>
      </w:pPr>
    </w:p>
    <w:p w14:paraId="69C584E7" w14:textId="081AB0B1" w:rsidR="003D5EDE" w:rsidRDefault="001C0F39" w:rsidP="003D5EDE">
      <w:pPr>
        <w:jc w:val="both"/>
      </w:pPr>
      <w:r>
        <w:t>Ti</w:t>
      </w:r>
      <w:r w:rsidR="003D5EDE">
        <w:t>tle</w:t>
      </w:r>
      <w:r w:rsidR="00894A09">
        <w:t xml:space="preserve"> of the Circuit</w:t>
      </w:r>
      <w:r w:rsidR="003D5EDE">
        <w:t>:</w:t>
      </w:r>
    </w:p>
    <w:p w14:paraId="598878F1" w14:textId="77777777" w:rsidR="003D5EDE" w:rsidRDefault="003D5EDE" w:rsidP="003D5EDE">
      <w:pPr>
        <w:jc w:val="both"/>
      </w:pPr>
    </w:p>
    <w:p w14:paraId="6394AC63" w14:textId="77777777" w:rsidR="003D5EDE" w:rsidRDefault="003D5EDE" w:rsidP="003D5EDE">
      <w:pPr>
        <w:jc w:val="both"/>
      </w:pPr>
      <w:r>
        <w:t>Adviser Professor(s)</w:t>
      </w:r>
    </w:p>
    <w:p w14:paraId="59A62EF3" w14:textId="77777777" w:rsidR="003D5EDE" w:rsidRDefault="003D5EDE" w:rsidP="003D5EDE">
      <w:pPr>
        <w:jc w:val="both"/>
      </w:pPr>
    </w:p>
    <w:p w14:paraId="57640A13" w14:textId="77777777" w:rsidR="003D5EDE" w:rsidRDefault="003D5EDE" w:rsidP="003D5EDE">
      <w:pPr>
        <w:jc w:val="both"/>
      </w:pPr>
      <w:r>
        <w:t>Students involved (names and aimed degrees)</w:t>
      </w:r>
    </w:p>
    <w:p w14:paraId="4FFBACE6" w14:textId="77777777" w:rsidR="005303BB" w:rsidRDefault="005303BB" w:rsidP="003D5EDE">
      <w:pPr>
        <w:jc w:val="both"/>
      </w:pPr>
    </w:p>
    <w:p w14:paraId="0524E141" w14:textId="72E22B17" w:rsidR="005303BB" w:rsidRDefault="005303BB" w:rsidP="003D5EDE">
      <w:pPr>
        <w:jc w:val="both"/>
      </w:pPr>
      <w:r>
        <w:t>Institution (University/Faculty)</w:t>
      </w:r>
    </w:p>
    <w:p w14:paraId="33E36706" w14:textId="77777777" w:rsidR="003D5EDE" w:rsidRDefault="003D5EDE" w:rsidP="003D5EDE">
      <w:pPr>
        <w:jc w:val="both"/>
      </w:pPr>
    </w:p>
    <w:p w14:paraId="35F42F24" w14:textId="77777777" w:rsidR="003D5EDE" w:rsidRDefault="003D5EDE" w:rsidP="003D5EDE">
      <w:pPr>
        <w:jc w:val="both"/>
      </w:pPr>
      <w:r>
        <w:t>Type of Circuit Design: ( ) Digital; ( ) mixed signal; ( ) analog; ( ) RF</w:t>
      </w:r>
    </w:p>
    <w:p w14:paraId="73C1495F" w14:textId="77777777" w:rsidR="00A6742E" w:rsidRDefault="00A6742E" w:rsidP="003D5EDE">
      <w:pPr>
        <w:jc w:val="both"/>
      </w:pPr>
    </w:p>
    <w:p w14:paraId="5928C4C9" w14:textId="26F23205" w:rsidR="00A6742E" w:rsidRDefault="00A6742E" w:rsidP="003D5EDE">
      <w:pPr>
        <w:jc w:val="both"/>
      </w:pPr>
      <w:r>
        <w:t>Date of the circuit tape-out</w:t>
      </w:r>
      <w:r w:rsidR="00363653">
        <w:t xml:space="preserve"> of the run</w:t>
      </w:r>
      <w:r w:rsidR="00577CB6">
        <w:t>:</w:t>
      </w:r>
    </w:p>
    <w:p w14:paraId="12350C98" w14:textId="1830E5F2" w:rsidR="00577CB6" w:rsidRDefault="00577CB6" w:rsidP="003D5EDE">
      <w:pPr>
        <w:jc w:val="both"/>
      </w:pPr>
      <w:r>
        <w:t>Date of receiving the chips at your institution:</w:t>
      </w:r>
    </w:p>
    <w:p w14:paraId="3475B562" w14:textId="03E6648F" w:rsidR="00577CB6" w:rsidRDefault="00577CB6" w:rsidP="003D5EDE">
      <w:pPr>
        <w:jc w:val="both"/>
      </w:pPr>
      <w:r>
        <w:t>Date o</w:t>
      </w:r>
      <w:r w:rsidR="00277754">
        <w:t>f the report and/or of later up</w:t>
      </w:r>
      <w:r>
        <w:t>date:</w:t>
      </w:r>
    </w:p>
    <w:p w14:paraId="0C1235DA" w14:textId="77777777" w:rsidR="003D5EDE" w:rsidRDefault="003D5EDE" w:rsidP="003D5EDE">
      <w:pPr>
        <w:jc w:val="both"/>
      </w:pPr>
    </w:p>
    <w:p w14:paraId="31A8B613" w14:textId="64E3E122" w:rsidR="003D5EDE" w:rsidRDefault="00277754" w:rsidP="003D5EDE">
      <w:pPr>
        <w:jc w:val="both"/>
      </w:pPr>
      <w:r>
        <w:t>Short d</w:t>
      </w:r>
      <w:r w:rsidR="003D5EDE">
        <w:t xml:space="preserve">escription of the circuit: (function, proposed innovation, number of transistors, passive components, </w:t>
      </w:r>
      <w:r w:rsidR="005303BB">
        <w:t>screen shot of the chip layout</w:t>
      </w:r>
      <w:r w:rsidR="00363653">
        <w:t xml:space="preserve">, </w:t>
      </w:r>
      <w:r w:rsidR="003D5EDE">
        <w:t>etc</w:t>
      </w:r>
      <w:r>
        <w:t>.</w:t>
      </w:r>
      <w:r w:rsidR="003D5EDE">
        <w:t>)</w:t>
      </w:r>
    </w:p>
    <w:p w14:paraId="305DD47D" w14:textId="77777777" w:rsidR="003D5EDE" w:rsidRDefault="003D5EDE" w:rsidP="003D5EDE">
      <w:pPr>
        <w:jc w:val="both"/>
      </w:pPr>
    </w:p>
    <w:p w14:paraId="1AAD943B" w14:textId="1540C645" w:rsidR="003D5EDE" w:rsidRDefault="003D5EDE" w:rsidP="003D5EDE">
      <w:pPr>
        <w:jc w:val="both"/>
      </w:pPr>
      <w:r>
        <w:t xml:space="preserve">Main results and representative performance data or curves, picture of the IC, </w:t>
      </w:r>
      <w:r w:rsidR="00A4639A" w:rsidRPr="00A4639A">
        <w:t xml:space="preserve">does circuit function as expected, </w:t>
      </w:r>
      <w:r>
        <w:t>etc</w:t>
      </w:r>
      <w:r w:rsidR="00277754">
        <w:t>.</w:t>
      </w:r>
    </w:p>
    <w:p w14:paraId="491AA663" w14:textId="77777777" w:rsidR="00477A06" w:rsidRDefault="00477A06" w:rsidP="00477A06">
      <w:pPr>
        <w:jc w:val="both"/>
      </w:pPr>
    </w:p>
    <w:p w14:paraId="7AF6CD4B" w14:textId="77777777" w:rsidR="00477A06" w:rsidRDefault="00477A06" w:rsidP="00477A06">
      <w:pPr>
        <w:jc w:val="both"/>
      </w:pPr>
      <w:r>
        <w:t>Main challenges and difficulties encountered during design, submission, import process and measurements of the circuit.</w:t>
      </w:r>
    </w:p>
    <w:p w14:paraId="3CCA319A" w14:textId="77777777" w:rsidR="00477A06" w:rsidRDefault="00477A06" w:rsidP="00477A06">
      <w:pPr>
        <w:jc w:val="both"/>
      </w:pPr>
    </w:p>
    <w:p w14:paraId="2C986973" w14:textId="710314A3" w:rsidR="003D5EDE" w:rsidRDefault="00A6742E" w:rsidP="00477A06">
      <w:pPr>
        <w:jc w:val="both"/>
      </w:pPr>
      <w:r>
        <w:t>Resulting p</w:t>
      </w:r>
      <w:r w:rsidR="003D5EDE">
        <w:t>ublications</w:t>
      </w:r>
      <w:r>
        <w:t xml:space="preserve"> (submitted, accepted or published)</w:t>
      </w:r>
      <w:r w:rsidR="003D5EDE">
        <w:t xml:space="preserve"> and degrees earned by students</w:t>
      </w:r>
      <w:r w:rsidR="00277754">
        <w:t>.</w:t>
      </w:r>
    </w:p>
    <w:p w14:paraId="4C839F41" w14:textId="1CA034EA" w:rsidR="00577CB6" w:rsidRDefault="00577CB6" w:rsidP="003D5EDE">
      <w:pPr>
        <w:jc w:val="both"/>
      </w:pPr>
    </w:p>
    <w:p w14:paraId="6E123C43" w14:textId="77777777" w:rsidR="003D5EDE" w:rsidRDefault="003D5EDE" w:rsidP="003D5EDE">
      <w:pPr>
        <w:jc w:val="both"/>
      </w:pPr>
    </w:p>
    <w:p w14:paraId="4C9ECE3A" w14:textId="77777777" w:rsidR="003D5EDE" w:rsidRDefault="003D5EDE" w:rsidP="003D5EDE">
      <w:pPr>
        <w:jc w:val="both"/>
      </w:pPr>
    </w:p>
    <w:p w14:paraId="035A5287" w14:textId="77777777" w:rsidR="00A6742E" w:rsidRDefault="003D5EDE" w:rsidP="003D5EDE">
      <w:pPr>
        <w:jc w:val="both"/>
      </w:pPr>
      <w:r>
        <w:t xml:space="preserve">Notes: </w:t>
      </w:r>
    </w:p>
    <w:p w14:paraId="3B1CB526" w14:textId="3424F012" w:rsidR="003D5EDE" w:rsidRDefault="00894A09" w:rsidP="00A6742E">
      <w:pPr>
        <w:pStyle w:val="ListParagraph"/>
        <w:numPr>
          <w:ilvl w:val="0"/>
          <w:numId w:val="1"/>
        </w:numPr>
        <w:jc w:val="both"/>
      </w:pPr>
      <w:r>
        <w:t>P</w:t>
      </w:r>
      <w:r w:rsidR="003D5EDE">
        <w:t>ublications should include acknowledgement to imec for the free fabrication on TSMC 180 nm technology.</w:t>
      </w:r>
    </w:p>
    <w:p w14:paraId="575E3DCF" w14:textId="2B7B00B1" w:rsidR="00A6742E" w:rsidRDefault="00A6742E" w:rsidP="00A6742E">
      <w:pPr>
        <w:pStyle w:val="ListParagraph"/>
        <w:numPr>
          <w:ilvl w:val="0"/>
          <w:numId w:val="1"/>
        </w:numPr>
        <w:jc w:val="both"/>
      </w:pPr>
      <w:r>
        <w:t>T</w:t>
      </w:r>
      <w:r w:rsidR="00FB624E">
        <w:t>he length of the report may be 2 to 3</w:t>
      </w:r>
      <w:r>
        <w:t xml:space="preserve"> pages.</w:t>
      </w:r>
    </w:p>
    <w:p w14:paraId="55760138" w14:textId="77777777" w:rsidR="00A6742E" w:rsidRDefault="00A6742E" w:rsidP="00A6742E">
      <w:pPr>
        <w:pStyle w:val="ListParagraph"/>
        <w:numPr>
          <w:ilvl w:val="0"/>
          <w:numId w:val="1"/>
        </w:numPr>
        <w:jc w:val="both"/>
      </w:pPr>
      <w:r>
        <w:t>The report is due at 6 months after receiving the chips (can be updated afterwards, with new publications and students completing degrees).</w:t>
      </w:r>
    </w:p>
    <w:p w14:paraId="33DDAE6C" w14:textId="7E75DBFC" w:rsidR="00477A06" w:rsidRDefault="00477A06" w:rsidP="00A6742E">
      <w:pPr>
        <w:pStyle w:val="ListParagraph"/>
        <w:numPr>
          <w:ilvl w:val="0"/>
          <w:numId w:val="1"/>
        </w:numPr>
        <w:jc w:val="both"/>
      </w:pPr>
      <w:r>
        <w:t>Any suggestion to improve the program can be sent separately to Jacobus Swart.</w:t>
      </w:r>
      <w:bookmarkStart w:id="0" w:name="_GoBack"/>
      <w:bookmarkEnd w:id="0"/>
    </w:p>
    <w:sectPr w:rsidR="00477A06" w:rsidSect="00EB7C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21FC"/>
    <w:multiLevelType w:val="hybridMultilevel"/>
    <w:tmpl w:val="3522A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E2"/>
    <w:rsid w:val="00034518"/>
    <w:rsid w:val="001C0F39"/>
    <w:rsid w:val="00277754"/>
    <w:rsid w:val="00363653"/>
    <w:rsid w:val="003D5EDE"/>
    <w:rsid w:val="00477A06"/>
    <w:rsid w:val="004E13DA"/>
    <w:rsid w:val="005303BB"/>
    <w:rsid w:val="00577CB6"/>
    <w:rsid w:val="00894A09"/>
    <w:rsid w:val="00A4639A"/>
    <w:rsid w:val="00A6742E"/>
    <w:rsid w:val="00CB65CC"/>
    <w:rsid w:val="00CC05E2"/>
    <w:rsid w:val="00EB7C8A"/>
    <w:rsid w:val="00FA4FB3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E9AAE"/>
  <w14:defaultImageDpi w14:val="300"/>
  <w15:docId w15:val="{89DD4FCE-1822-488D-B367-635AFB4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Swart</dc:creator>
  <cp:keywords/>
  <dc:description/>
  <cp:lastModifiedBy>Melissa Van Ophalvens (imec)</cp:lastModifiedBy>
  <cp:revision>2</cp:revision>
  <dcterms:created xsi:type="dcterms:W3CDTF">2016-06-17T12:16:00Z</dcterms:created>
  <dcterms:modified xsi:type="dcterms:W3CDTF">2016-06-17T12:16:00Z</dcterms:modified>
</cp:coreProperties>
</file>